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AA" w:rsidRPr="00F25A7B" w:rsidRDefault="005135AA" w:rsidP="005135AA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F25A7B">
        <w:rPr>
          <w:rFonts w:ascii="Calibri" w:eastAsia="Times New Roman" w:hAnsi="Calibri" w:cs="Times New Roman"/>
          <w:b/>
          <w:sz w:val="28"/>
          <w:szCs w:val="28"/>
          <w:lang w:val="uk-UA"/>
        </w:rPr>
        <w:t>Управління освіти виконавчого комітету Ковельської міської ради</w:t>
      </w:r>
    </w:p>
    <w:p w:rsidR="005135AA" w:rsidRPr="00F25A7B" w:rsidRDefault="005135AA" w:rsidP="005135AA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F25A7B">
        <w:rPr>
          <w:rFonts w:ascii="Calibri" w:eastAsia="Times New Roman" w:hAnsi="Calibri" w:cs="Times New Roman"/>
          <w:b/>
          <w:sz w:val="28"/>
          <w:szCs w:val="28"/>
          <w:lang w:val="uk-UA"/>
        </w:rPr>
        <w:t>Міський методичний кабінет</w:t>
      </w:r>
    </w:p>
    <w:p w:rsidR="005135AA" w:rsidRPr="005135AA" w:rsidRDefault="005135AA" w:rsidP="005135AA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F25A7B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Методичне об’єднання вчителів </w:t>
      </w:r>
      <w:r>
        <w:rPr>
          <w:b/>
          <w:sz w:val="28"/>
          <w:szCs w:val="28"/>
          <w:lang w:val="uk-UA"/>
        </w:rPr>
        <w:t>географії</w:t>
      </w:r>
    </w:p>
    <w:p w:rsidR="005135AA" w:rsidRDefault="005135AA" w:rsidP="005135AA">
      <w:pPr>
        <w:rPr>
          <w:rFonts w:ascii="Calibri" w:eastAsia="Times New Roman" w:hAnsi="Calibri" w:cs="Times New Roman"/>
          <w:b/>
          <w:sz w:val="40"/>
          <w:szCs w:val="40"/>
          <w:lang w:val="uk-UA"/>
        </w:rPr>
      </w:pPr>
    </w:p>
    <w:p w:rsidR="005135AA" w:rsidRDefault="005135AA" w:rsidP="005135AA">
      <w:pPr>
        <w:rPr>
          <w:rFonts w:ascii="Calibri" w:eastAsia="Times New Roman" w:hAnsi="Calibri" w:cs="Times New Roman"/>
          <w:b/>
          <w:sz w:val="40"/>
          <w:szCs w:val="40"/>
          <w:lang w:val="uk-UA"/>
        </w:rPr>
      </w:pPr>
    </w:p>
    <w:p w:rsidR="005135AA" w:rsidRDefault="005135AA" w:rsidP="005135AA">
      <w:pPr>
        <w:rPr>
          <w:rFonts w:ascii="Calibri" w:eastAsia="Times New Roman" w:hAnsi="Calibri" w:cs="Times New Roman"/>
          <w:b/>
          <w:sz w:val="40"/>
          <w:szCs w:val="40"/>
          <w:lang w:val="uk-UA"/>
        </w:rPr>
      </w:pPr>
    </w:p>
    <w:p w:rsidR="005135AA" w:rsidRDefault="005135AA" w:rsidP="005135AA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5135AA" w:rsidRDefault="005135AA" w:rsidP="005135AA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5135AA" w:rsidRPr="00627ECA" w:rsidRDefault="005135AA" w:rsidP="005135AA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627ECA">
        <w:rPr>
          <w:rFonts w:ascii="Times New Roman" w:hAnsi="Times New Roman" w:cs="Times New Roman"/>
          <w:b/>
          <w:sz w:val="48"/>
          <w:szCs w:val="48"/>
          <w:lang w:val="uk-UA"/>
        </w:rPr>
        <w:t>Аналіз роботи методичного об’єднання вчителів географії за 201</w:t>
      </w:r>
      <w:r w:rsidR="001E423D">
        <w:rPr>
          <w:rFonts w:ascii="Times New Roman" w:hAnsi="Times New Roman" w:cs="Times New Roman"/>
          <w:b/>
          <w:sz w:val="48"/>
          <w:szCs w:val="48"/>
          <w:lang w:val="uk-UA"/>
        </w:rPr>
        <w:t>5</w:t>
      </w:r>
      <w:r w:rsidRPr="00627ECA">
        <w:rPr>
          <w:rFonts w:ascii="Times New Roman" w:hAnsi="Times New Roman" w:cs="Times New Roman"/>
          <w:b/>
          <w:sz w:val="48"/>
          <w:szCs w:val="48"/>
          <w:lang w:val="uk-UA"/>
        </w:rPr>
        <w:t>-201</w:t>
      </w:r>
      <w:r w:rsidR="001E423D">
        <w:rPr>
          <w:rFonts w:ascii="Times New Roman" w:hAnsi="Times New Roman" w:cs="Times New Roman"/>
          <w:b/>
          <w:sz w:val="48"/>
          <w:szCs w:val="48"/>
          <w:lang w:val="uk-UA"/>
        </w:rPr>
        <w:t>6</w:t>
      </w:r>
      <w:r w:rsidRPr="00627ECA">
        <w:rPr>
          <w:rFonts w:ascii="Times New Roman" w:hAnsi="Times New Roman" w:cs="Times New Roman"/>
          <w:b/>
          <w:sz w:val="48"/>
          <w:szCs w:val="48"/>
          <w:lang w:val="uk-UA"/>
        </w:rPr>
        <w:t xml:space="preserve"> </w:t>
      </w:r>
      <w:proofErr w:type="spellStart"/>
      <w:r w:rsidRPr="00627ECA">
        <w:rPr>
          <w:rFonts w:ascii="Times New Roman" w:hAnsi="Times New Roman" w:cs="Times New Roman"/>
          <w:b/>
          <w:sz w:val="48"/>
          <w:szCs w:val="48"/>
          <w:lang w:val="uk-UA"/>
        </w:rPr>
        <w:t>н.р</w:t>
      </w:r>
      <w:proofErr w:type="spellEnd"/>
      <w:r w:rsidRPr="00627ECA">
        <w:rPr>
          <w:rFonts w:ascii="Times New Roman" w:hAnsi="Times New Roman" w:cs="Times New Roman"/>
          <w:b/>
          <w:sz w:val="48"/>
          <w:szCs w:val="48"/>
          <w:lang w:val="uk-UA"/>
        </w:rPr>
        <w:t xml:space="preserve">.                            </w:t>
      </w:r>
    </w:p>
    <w:p w:rsidR="005135AA" w:rsidRDefault="005135AA" w:rsidP="005135AA">
      <w:pPr>
        <w:rPr>
          <w:rFonts w:ascii="Calibri" w:eastAsia="Times New Roman" w:hAnsi="Calibri" w:cs="Times New Roman"/>
          <w:b/>
          <w:sz w:val="40"/>
          <w:szCs w:val="40"/>
          <w:lang w:val="uk-UA"/>
        </w:rPr>
      </w:pPr>
    </w:p>
    <w:p w:rsidR="005135AA" w:rsidRDefault="005135AA" w:rsidP="005135AA">
      <w:pPr>
        <w:rPr>
          <w:rFonts w:ascii="Calibri" w:eastAsia="Times New Roman" w:hAnsi="Calibri" w:cs="Times New Roman"/>
          <w:b/>
          <w:sz w:val="40"/>
          <w:szCs w:val="40"/>
          <w:lang w:val="uk-UA"/>
        </w:rPr>
      </w:pPr>
    </w:p>
    <w:p w:rsidR="005135AA" w:rsidRDefault="005135AA" w:rsidP="005135AA">
      <w:pPr>
        <w:rPr>
          <w:rFonts w:ascii="Calibri" w:eastAsia="Times New Roman" w:hAnsi="Calibri" w:cs="Times New Roman"/>
          <w:b/>
          <w:sz w:val="40"/>
          <w:szCs w:val="40"/>
          <w:lang w:val="uk-UA"/>
        </w:rPr>
      </w:pPr>
    </w:p>
    <w:p w:rsidR="005135AA" w:rsidRDefault="005135AA" w:rsidP="005135AA">
      <w:pPr>
        <w:rPr>
          <w:rFonts w:ascii="Calibri" w:eastAsia="Times New Roman" w:hAnsi="Calibri" w:cs="Times New Roman"/>
          <w:b/>
          <w:sz w:val="40"/>
          <w:szCs w:val="40"/>
          <w:lang w:val="uk-UA"/>
        </w:rPr>
      </w:pPr>
    </w:p>
    <w:p w:rsidR="005135AA" w:rsidRPr="005135AA" w:rsidRDefault="005135AA" w:rsidP="005135AA">
      <w:pPr>
        <w:rPr>
          <w:rFonts w:ascii="Calibri" w:eastAsia="Times New Roman" w:hAnsi="Calibri" w:cs="Times New Roman"/>
          <w:b/>
          <w:sz w:val="36"/>
          <w:szCs w:val="36"/>
          <w:lang w:val="uk-UA"/>
        </w:rPr>
      </w:pPr>
      <w:r>
        <w:rPr>
          <w:rFonts w:ascii="Calibri" w:eastAsia="Times New Roman" w:hAnsi="Calibri" w:cs="Times New Roman"/>
          <w:b/>
          <w:sz w:val="40"/>
          <w:szCs w:val="40"/>
          <w:lang w:val="uk-UA"/>
        </w:rPr>
        <w:t xml:space="preserve">                                </w:t>
      </w:r>
      <w:r>
        <w:rPr>
          <w:rFonts w:ascii="Calibri" w:eastAsia="Times New Roman" w:hAnsi="Calibri" w:cs="Times New Roman"/>
          <w:b/>
          <w:sz w:val="36"/>
          <w:szCs w:val="36"/>
          <w:lang w:val="uk-UA"/>
        </w:rPr>
        <w:t xml:space="preserve">      </w:t>
      </w:r>
      <w:r>
        <w:rPr>
          <w:b/>
          <w:sz w:val="36"/>
          <w:szCs w:val="36"/>
          <w:lang w:val="uk-UA"/>
        </w:rPr>
        <w:t xml:space="preserve">              </w:t>
      </w:r>
      <w:r w:rsidRPr="0067653A">
        <w:rPr>
          <w:rFonts w:ascii="Calibri" w:eastAsia="Times New Roman" w:hAnsi="Calibri" w:cs="Times New Roman"/>
          <w:b/>
          <w:sz w:val="32"/>
          <w:szCs w:val="32"/>
          <w:lang w:val="uk-UA"/>
        </w:rPr>
        <w:t xml:space="preserve">Вчитель </w:t>
      </w:r>
      <w:r w:rsidR="00C30489">
        <w:rPr>
          <w:rFonts w:ascii="Calibri" w:eastAsia="Times New Roman" w:hAnsi="Calibri" w:cs="Times New Roman"/>
          <w:b/>
          <w:sz w:val="32"/>
          <w:szCs w:val="32"/>
          <w:lang w:val="uk-UA"/>
        </w:rPr>
        <w:t>географії</w:t>
      </w:r>
      <w:r w:rsidRPr="0067653A">
        <w:rPr>
          <w:rFonts w:ascii="Calibri" w:eastAsia="Times New Roman" w:hAnsi="Calibri" w:cs="Times New Roman"/>
          <w:b/>
          <w:sz w:val="32"/>
          <w:szCs w:val="32"/>
          <w:lang w:val="uk-UA"/>
        </w:rPr>
        <w:t xml:space="preserve">: </w:t>
      </w:r>
      <w:proofErr w:type="spellStart"/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>Октисюк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 xml:space="preserve"> В.В</w:t>
      </w:r>
      <w:r w:rsidRPr="0067653A">
        <w:rPr>
          <w:rFonts w:ascii="Calibri" w:eastAsia="Times New Roman" w:hAnsi="Calibri" w:cs="Times New Roman"/>
          <w:b/>
          <w:sz w:val="32"/>
          <w:szCs w:val="32"/>
          <w:lang w:val="uk-UA"/>
        </w:rPr>
        <w:t>.,</w:t>
      </w:r>
    </w:p>
    <w:p w:rsidR="005135AA" w:rsidRPr="0067653A" w:rsidRDefault="005135AA" w:rsidP="005135AA">
      <w:pPr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г</w:t>
      </w: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>олова М</w:t>
      </w:r>
      <w:r>
        <w:rPr>
          <w:b/>
          <w:sz w:val="32"/>
          <w:szCs w:val="32"/>
          <w:lang w:val="uk-UA"/>
        </w:rPr>
        <w:t>МК</w:t>
      </w:r>
    </w:p>
    <w:p w:rsidR="005135AA" w:rsidRPr="0067653A" w:rsidRDefault="005135AA" w:rsidP="005135AA">
      <w:pPr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</w:p>
    <w:p w:rsidR="005135AA" w:rsidRPr="0067653A" w:rsidRDefault="005135AA" w:rsidP="005135AA">
      <w:pPr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</w:p>
    <w:p w:rsidR="005135AA" w:rsidRPr="0067653A" w:rsidRDefault="005135AA" w:rsidP="005135AA">
      <w:pPr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</w:p>
    <w:p w:rsidR="005135AA" w:rsidRDefault="005135AA" w:rsidP="005135AA">
      <w:pPr>
        <w:rPr>
          <w:rFonts w:ascii="Calibri" w:eastAsia="Times New Roman" w:hAnsi="Calibri" w:cs="Times New Roman"/>
          <w:b/>
          <w:sz w:val="32"/>
          <w:szCs w:val="32"/>
          <w:lang w:val="uk-UA"/>
        </w:rPr>
      </w:pP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 xml:space="preserve">                                                     </w:t>
      </w:r>
      <w:r>
        <w:rPr>
          <w:b/>
          <w:sz w:val="32"/>
          <w:szCs w:val="32"/>
          <w:lang w:val="uk-UA"/>
        </w:rPr>
        <w:t xml:space="preserve"> </w:t>
      </w: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>201</w:t>
      </w:r>
      <w:r w:rsidR="001E423D">
        <w:rPr>
          <w:rFonts w:ascii="Calibri" w:eastAsia="Times New Roman" w:hAnsi="Calibri" w:cs="Times New Roman"/>
          <w:b/>
          <w:sz w:val="32"/>
          <w:szCs w:val="32"/>
          <w:lang w:val="uk-UA"/>
        </w:rPr>
        <w:t>6</w:t>
      </w: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 xml:space="preserve"> р.</w:t>
      </w:r>
    </w:p>
    <w:p w:rsidR="005135AA" w:rsidRDefault="005135AA" w:rsidP="00627ECA">
      <w:pPr>
        <w:rPr>
          <w:b/>
          <w:sz w:val="32"/>
          <w:szCs w:val="32"/>
          <w:lang w:val="uk-UA"/>
        </w:rPr>
      </w:pP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 xml:space="preserve">     </w:t>
      </w:r>
    </w:p>
    <w:p w:rsidR="004E2E2D" w:rsidRDefault="00ED2B31" w:rsidP="0059159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D2B31">
        <w:rPr>
          <w:rFonts w:ascii="Times New Roman" w:hAnsi="Times New Roman" w:cs="Times New Roman"/>
          <w:b/>
          <w:sz w:val="28"/>
          <w:szCs w:val="28"/>
        </w:rPr>
        <w:lastRenderedPageBreak/>
        <w:t>Аналіз</w:t>
      </w:r>
      <w:proofErr w:type="spellEnd"/>
      <w:r w:rsidRPr="00ED2B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ED2B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2B31">
        <w:rPr>
          <w:rFonts w:ascii="Times New Roman" w:hAnsi="Times New Roman" w:cs="Times New Roman"/>
          <w:b/>
          <w:sz w:val="28"/>
          <w:szCs w:val="28"/>
        </w:rPr>
        <w:t>методичного</w:t>
      </w:r>
      <w:proofErr w:type="gramEnd"/>
      <w:r w:rsidRPr="00ED2B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b/>
          <w:sz w:val="28"/>
          <w:szCs w:val="28"/>
        </w:rPr>
        <w:t>об'єднання</w:t>
      </w:r>
      <w:proofErr w:type="spellEnd"/>
      <w:r w:rsidRPr="00ED2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B31">
        <w:rPr>
          <w:rFonts w:ascii="Times New Roman" w:hAnsi="Times New Roman" w:cs="Times New Roman"/>
          <w:b/>
          <w:sz w:val="28"/>
          <w:szCs w:val="28"/>
          <w:lang w:val="uk-UA"/>
        </w:rPr>
        <w:t>вчителів географії</w:t>
      </w:r>
    </w:p>
    <w:p w:rsidR="008208E5" w:rsidRPr="008208E5" w:rsidRDefault="003701CC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208E5"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Загальноосвітня цінність шкільного курсу географії полягає в тому, що у процесі його вивчення учні знайомляться з реальним життям у навколишньому середовищі, з життям суспільства в усіх його проявах і зв’язках. </w:t>
      </w:r>
    </w:p>
    <w:p w:rsidR="008208E5" w:rsidRPr="008208E5" w:rsidRDefault="003701CC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8E5"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Головним завданням навчання географії в школі є: </w:t>
      </w:r>
    </w:p>
    <w:p w:rsidR="008208E5" w:rsidRPr="008208E5" w:rsidRDefault="008208E5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в учнів цілісного географічного образу планети Земля – від вивчення рідного краю і держави до пізнання глобальних законів і процесів; </w:t>
      </w:r>
    </w:p>
    <w:p w:rsidR="008208E5" w:rsidRPr="008208E5" w:rsidRDefault="008208E5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- розуміння ролі географічних знань у вирішенні економічних і соціальних проблем; </w:t>
      </w:r>
    </w:p>
    <w:p w:rsidR="008208E5" w:rsidRPr="008208E5" w:rsidRDefault="008208E5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- розкриття ролі географії в житті суспільства та у забезпеченні раціонального використання природного, трудового та матеріально-ресурсного потенціалу територій (країн, материків, окремих регіонів тощо); </w:t>
      </w:r>
    </w:p>
    <w:p w:rsidR="008208E5" w:rsidRPr="008208E5" w:rsidRDefault="008208E5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- виховання національно свідомого громадянина, дбайливого господаря, грамотної людини, гуманіста і природолюба; </w:t>
      </w:r>
    </w:p>
    <w:p w:rsidR="008208E5" w:rsidRPr="008208E5" w:rsidRDefault="008208E5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- вироблення в учнів умінь практично застосовувати здобуті географічні знання та користуватися джерелами географічної інформації; </w:t>
      </w:r>
    </w:p>
    <w:p w:rsidR="008208E5" w:rsidRPr="008208E5" w:rsidRDefault="008208E5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- розвиток у школярів причинного, </w:t>
      </w:r>
      <w:proofErr w:type="spellStart"/>
      <w:r w:rsidRPr="008208E5">
        <w:rPr>
          <w:rFonts w:ascii="Times New Roman" w:hAnsi="Times New Roman" w:cs="Times New Roman"/>
          <w:sz w:val="28"/>
          <w:szCs w:val="28"/>
          <w:lang w:val="uk-UA"/>
        </w:rPr>
        <w:t>геопросторового</w:t>
      </w:r>
      <w:proofErr w:type="spellEnd"/>
      <w:r w:rsidRPr="008208E5">
        <w:rPr>
          <w:rFonts w:ascii="Times New Roman" w:hAnsi="Times New Roman" w:cs="Times New Roman"/>
          <w:sz w:val="28"/>
          <w:szCs w:val="28"/>
          <w:lang w:val="uk-UA"/>
        </w:rPr>
        <w:t xml:space="preserve"> мислення, розуміння доцільності науково обґрунтованого підходу до природокористування, системної єдності довкілля, людини та її діяльності у територіальному аспекті; </w:t>
      </w:r>
    </w:p>
    <w:p w:rsidR="008208E5" w:rsidRPr="008208E5" w:rsidRDefault="008208E5" w:rsidP="008208E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208E5">
        <w:rPr>
          <w:rFonts w:ascii="Times New Roman" w:hAnsi="Times New Roman" w:cs="Times New Roman"/>
          <w:sz w:val="28"/>
          <w:szCs w:val="28"/>
          <w:lang w:val="uk-UA"/>
        </w:rPr>
        <w:t>- розвиток творчого мислення в процесі вивчення географії.</w:t>
      </w:r>
    </w:p>
    <w:p w:rsidR="00ED2B31" w:rsidRDefault="00ED2B31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 w:rsidRPr="00ED2B31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ED2B31">
        <w:rPr>
          <w:rFonts w:ascii="Times New Roman" w:hAnsi="Times New Roman" w:cs="Times New Roman"/>
          <w:sz w:val="28"/>
        </w:rPr>
        <w:t>Успішне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розв</w:t>
      </w:r>
      <w:proofErr w:type="spellEnd"/>
      <w:r w:rsidRPr="00ED2B31">
        <w:rPr>
          <w:rFonts w:ascii="Times New Roman" w:hAnsi="Times New Roman" w:cs="Times New Roman"/>
          <w:sz w:val="28"/>
        </w:rPr>
        <w:sym w:font="Symbol" w:char="F0A2"/>
      </w:r>
      <w:proofErr w:type="spellStart"/>
      <w:r w:rsidRPr="00ED2B31">
        <w:rPr>
          <w:rFonts w:ascii="Times New Roman" w:hAnsi="Times New Roman" w:cs="Times New Roman"/>
          <w:sz w:val="28"/>
        </w:rPr>
        <w:t>язання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вчителем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складних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завдань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з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навчання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і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виховання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визначається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насамперед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D2B31">
        <w:rPr>
          <w:rFonts w:ascii="Times New Roman" w:hAnsi="Times New Roman" w:cs="Times New Roman"/>
          <w:sz w:val="28"/>
        </w:rPr>
        <w:t>фаховою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D2B31">
        <w:rPr>
          <w:rFonts w:ascii="Times New Roman" w:hAnsi="Times New Roman" w:cs="Times New Roman"/>
          <w:sz w:val="28"/>
        </w:rPr>
        <w:t>п</w:t>
      </w:r>
      <w:proofErr w:type="gramEnd"/>
      <w:r w:rsidRPr="00ED2B31">
        <w:rPr>
          <w:rFonts w:ascii="Times New Roman" w:hAnsi="Times New Roman" w:cs="Times New Roman"/>
          <w:sz w:val="28"/>
        </w:rPr>
        <w:t>ідготовкою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вчителя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2B31">
        <w:rPr>
          <w:rFonts w:ascii="Times New Roman" w:hAnsi="Times New Roman" w:cs="Times New Roman"/>
          <w:sz w:val="28"/>
        </w:rPr>
        <w:t>його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світоглядом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2B31">
        <w:rPr>
          <w:rFonts w:ascii="Times New Roman" w:hAnsi="Times New Roman" w:cs="Times New Roman"/>
          <w:sz w:val="28"/>
        </w:rPr>
        <w:t>знанням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актуальних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проблем у </w:t>
      </w:r>
      <w:proofErr w:type="spellStart"/>
      <w:r w:rsidRPr="00ED2B31">
        <w:rPr>
          <w:rFonts w:ascii="Times New Roman" w:hAnsi="Times New Roman" w:cs="Times New Roman"/>
          <w:sz w:val="28"/>
        </w:rPr>
        <w:t>викладанні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програмного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матеріалу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D2B31">
        <w:rPr>
          <w:rFonts w:ascii="Times New Roman" w:hAnsi="Times New Roman" w:cs="Times New Roman"/>
          <w:sz w:val="28"/>
        </w:rPr>
        <w:t>рівнем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2B31">
        <w:rPr>
          <w:rFonts w:ascii="Times New Roman" w:hAnsi="Times New Roman" w:cs="Times New Roman"/>
          <w:sz w:val="28"/>
        </w:rPr>
        <w:t>освідченості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учителя; </w:t>
      </w:r>
      <w:proofErr w:type="spellStart"/>
      <w:r w:rsidRPr="00ED2B31">
        <w:rPr>
          <w:rFonts w:ascii="Times New Roman" w:hAnsi="Times New Roman" w:cs="Times New Roman"/>
          <w:sz w:val="28"/>
        </w:rPr>
        <w:t>ставленням</w:t>
      </w:r>
      <w:proofErr w:type="spellEnd"/>
      <w:r w:rsidRPr="00ED2B31">
        <w:rPr>
          <w:rFonts w:ascii="Times New Roman" w:hAnsi="Times New Roman" w:cs="Times New Roman"/>
          <w:sz w:val="28"/>
        </w:rPr>
        <w:t xml:space="preserve"> учителя до </w:t>
      </w:r>
      <w:proofErr w:type="spellStart"/>
      <w:r w:rsidRPr="00ED2B31">
        <w:rPr>
          <w:rFonts w:ascii="Times New Roman" w:hAnsi="Times New Roman" w:cs="Times New Roman"/>
          <w:sz w:val="28"/>
        </w:rPr>
        <w:t>дітей</w:t>
      </w:r>
      <w:proofErr w:type="spellEnd"/>
      <w:r w:rsidRPr="00ED2B31">
        <w:rPr>
          <w:rFonts w:ascii="Times New Roman" w:hAnsi="Times New Roman" w:cs="Times New Roman"/>
          <w:sz w:val="28"/>
        </w:rPr>
        <w:t>.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Одна з основних проблем дидактики і методики будь-якого навчального предмета – визначення цілей навчання.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Цілі навчання географії визначаються головною метою навчання і виховання дітей в школі.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За широтою і різноманітністю цілей географія займає одне з провідних місць серед інших навчальних предметів у школі, як наслідок того, що у сферу її навчання входять і природні, і суспільні об’єкти та явища.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Для зручності цілі навчання географії можна об’єднати в три групи: освітні, розвивальні, виховні.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Освітні цілі передбачають: формування конкретних елементів географічних знань: уявлень, понять, законів, закономірностей; взаємозв’язків та </w:t>
      </w:r>
      <w:proofErr w:type="spellStart"/>
      <w:r w:rsidR="003701CC" w:rsidRPr="003701CC">
        <w:rPr>
          <w:rFonts w:ascii="Times New Roman" w:hAnsi="Times New Roman" w:cs="Times New Roman"/>
          <w:sz w:val="28"/>
          <w:lang w:val="uk-UA"/>
        </w:rPr>
        <w:t>взаємозалежностей</w:t>
      </w:r>
      <w:proofErr w:type="spellEnd"/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 між об’єктами і явищами природи (наприклад, сформувати поняття </w:t>
      </w:r>
      <w:proofErr w:type="spellStart"/>
      <w:r w:rsidR="003701CC" w:rsidRPr="003701CC">
        <w:rPr>
          <w:rFonts w:ascii="Times New Roman" w:hAnsi="Times New Roman" w:cs="Times New Roman"/>
          <w:sz w:val="28"/>
          <w:lang w:val="uk-UA"/>
        </w:rPr>
        <w:t>“географічна</w:t>
      </w:r>
      <w:proofErr w:type="spellEnd"/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701CC" w:rsidRPr="003701CC">
        <w:rPr>
          <w:rFonts w:ascii="Times New Roman" w:hAnsi="Times New Roman" w:cs="Times New Roman"/>
          <w:sz w:val="28"/>
          <w:lang w:val="uk-UA"/>
        </w:rPr>
        <w:t>карта”</w:t>
      </w:r>
      <w:proofErr w:type="spellEnd"/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3701CC" w:rsidRPr="003701CC">
        <w:rPr>
          <w:rFonts w:ascii="Times New Roman" w:hAnsi="Times New Roman" w:cs="Times New Roman"/>
          <w:sz w:val="28"/>
          <w:lang w:val="uk-UA"/>
        </w:rPr>
        <w:t>“природний</w:t>
      </w:r>
      <w:proofErr w:type="spellEnd"/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701CC" w:rsidRPr="003701CC">
        <w:rPr>
          <w:rFonts w:ascii="Times New Roman" w:hAnsi="Times New Roman" w:cs="Times New Roman"/>
          <w:sz w:val="28"/>
          <w:lang w:val="uk-UA"/>
        </w:rPr>
        <w:t>комплекс”</w:t>
      </w:r>
      <w:proofErr w:type="spellEnd"/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3701CC" w:rsidRPr="003701CC">
        <w:rPr>
          <w:rFonts w:ascii="Times New Roman" w:hAnsi="Times New Roman" w:cs="Times New Roman"/>
          <w:sz w:val="28"/>
          <w:lang w:val="uk-UA"/>
        </w:rPr>
        <w:t>“міграція</w:t>
      </w:r>
      <w:proofErr w:type="spellEnd"/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 населення ”і т.д., уявлення про взаємозв’язок сфер географічної оболонки ); формування власне предметних умінь на основі засвоєних географічних знань (наприклад, уміння визначати азимут, уміння читати план місцевості, уміння визначати природний приріст населення, вміння працювати з статистичним матеріалом поміщеним у додатках підручника); формування знань і вмінь про спеціальні методи дослідження природи (наприклад ,сформувати поняття </w:t>
      </w:r>
      <w:proofErr w:type="spellStart"/>
      <w:r w:rsidR="003701CC" w:rsidRPr="003701CC">
        <w:rPr>
          <w:rFonts w:ascii="Times New Roman" w:hAnsi="Times New Roman" w:cs="Times New Roman"/>
          <w:sz w:val="28"/>
          <w:lang w:val="uk-UA"/>
        </w:rPr>
        <w:t>“дослід”</w:t>
      </w:r>
      <w:proofErr w:type="spellEnd"/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, уміння виконувати дослід…).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Розвивальні цілі передбачають: розвиток всіх психічних процесів учня, що відбуваються шляхом оволодіння відповідними видами діяльності (наприклад, формувати уміння аналізувати, виділяти істотні ознаки, узагальнювати, робити висновки, доводити судження і т. д.); розвивати вміння виконувати способи раціональної навчальної діяльності (наприклад, розвивати вміння складати цілеспрямований опис об’єкта чи явища природи за типовим планом, схемою, таблицею, вміння будувати схеми, план розповіді і т. д.).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Виховні цілі передбачають: формування певних компонентів тих чи інших якостей особистості (розумових, моральних, естетичних, трудових, екологічних та ін.)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Знаючи цілі навчання географії в цілому і з кожного курсу географії зокрема, вчителеві легше правильно визначати мету окремих тем уроків.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Щоб визначити освітню мету, необхідно здійснити аналіз змісту теми і скласти його логічну схему.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Розвивальна мета визначається змістом навчально-пізнавальної діяльності учнів. Ця діяльність зумовлена, по-перше, предметним змістом; по - друге, можливостями учнів виконувати її з різною мірою самостійності.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 xml:space="preserve">Виховна мета визначається і реалізується як самим географічним змістом, так і змістом навчально-пізнавальної діяльності учнів, методами її організації, засобами виконання, формою сумісної діяльності, емоційним кліматом, характером спілкування, формою цілісного процесу навчання. </w:t>
      </w:r>
    </w:p>
    <w:p w:rsidR="003701CC" w:rsidRPr="003701CC" w:rsidRDefault="00F8594D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="003701CC" w:rsidRPr="003701CC">
        <w:rPr>
          <w:rFonts w:ascii="Times New Roman" w:hAnsi="Times New Roman" w:cs="Times New Roman"/>
          <w:sz w:val="28"/>
          <w:lang w:val="uk-UA"/>
        </w:rPr>
        <w:t>Цілі шкільної географії втілюються в її зміст, який відображено в діючих програмах і підручниках.</w:t>
      </w:r>
    </w:p>
    <w:p w:rsidR="003701CC" w:rsidRPr="00ED2B31" w:rsidRDefault="00ED2B31" w:rsidP="003701CC">
      <w:pPr>
        <w:spacing w:after="0" w:line="240" w:lineRule="atLeast"/>
        <w:contextualSpacing/>
        <w:rPr>
          <w:rFonts w:ascii="Times New Roman" w:hAnsi="Times New Roman" w:cs="Times New Roman"/>
          <w:sz w:val="28"/>
        </w:rPr>
      </w:pPr>
      <w:r w:rsidRPr="003701CC">
        <w:rPr>
          <w:rFonts w:ascii="Times New Roman" w:hAnsi="Times New Roman" w:cs="Times New Roman"/>
          <w:sz w:val="28"/>
          <w:lang w:val="uk-UA"/>
        </w:rPr>
        <w:t xml:space="preserve">  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Саме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proofErr w:type="gramStart"/>
      <w:r w:rsidR="003701CC" w:rsidRPr="00ED2B31">
        <w:rPr>
          <w:rFonts w:ascii="Times New Roman" w:hAnsi="Times New Roman" w:cs="Times New Roman"/>
          <w:sz w:val="28"/>
        </w:rPr>
        <w:t>над</w:t>
      </w:r>
      <w:proofErr w:type="gram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вирішенням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цих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непростих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завдань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працювало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міське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методичне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об</w:t>
      </w:r>
      <w:r w:rsidR="003701CC" w:rsidRPr="00ED2B31">
        <w:rPr>
          <w:rFonts w:ascii="Times New Roman" w:hAnsi="Times New Roman" w:cs="Times New Roman"/>
          <w:sz w:val="28"/>
        </w:rPr>
        <w:sym w:font="Symbol" w:char="F0A2"/>
      </w:r>
      <w:proofErr w:type="spellStart"/>
      <w:r w:rsidR="003701CC" w:rsidRPr="00ED2B31">
        <w:rPr>
          <w:rFonts w:ascii="Times New Roman" w:hAnsi="Times New Roman" w:cs="Times New Roman"/>
          <w:sz w:val="28"/>
        </w:rPr>
        <w:t>єднання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01CC" w:rsidRPr="00ED2B31">
        <w:rPr>
          <w:rFonts w:ascii="Times New Roman" w:hAnsi="Times New Roman" w:cs="Times New Roman"/>
          <w:sz w:val="28"/>
        </w:rPr>
        <w:t>вчителі</w:t>
      </w:r>
      <w:proofErr w:type="spellEnd"/>
      <w:r w:rsidR="003701CC" w:rsidRPr="00ED2B31">
        <w:rPr>
          <w:rFonts w:ascii="Times New Roman" w:hAnsi="Times New Roman" w:cs="Times New Roman"/>
          <w:sz w:val="28"/>
        </w:rPr>
        <w:t xml:space="preserve"> </w:t>
      </w:r>
      <w:r w:rsidR="003701CC">
        <w:rPr>
          <w:rFonts w:ascii="Times New Roman" w:hAnsi="Times New Roman" w:cs="Times New Roman"/>
          <w:sz w:val="28"/>
          <w:lang w:val="uk-UA"/>
        </w:rPr>
        <w:t>географії</w:t>
      </w:r>
      <w:r w:rsidR="003701CC" w:rsidRPr="00ED2B31">
        <w:rPr>
          <w:rFonts w:ascii="Times New Roman" w:hAnsi="Times New Roman" w:cs="Times New Roman"/>
          <w:sz w:val="28"/>
        </w:rPr>
        <w:t>.</w:t>
      </w:r>
    </w:p>
    <w:p w:rsidR="005135AA" w:rsidRPr="003701CC" w:rsidRDefault="003701CC" w:rsidP="001E423D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F8594D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Міське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методичне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об</w:t>
      </w:r>
      <w:r w:rsidR="00ED2B31" w:rsidRPr="00ED2B31">
        <w:rPr>
          <w:rFonts w:ascii="Times New Roman" w:hAnsi="Times New Roman" w:cs="Times New Roman"/>
          <w:sz w:val="28"/>
        </w:rPr>
        <w:sym w:font="Symbol" w:char="F0A2"/>
      </w:r>
      <w:proofErr w:type="spellStart"/>
      <w:r w:rsidR="00ED2B31" w:rsidRPr="00ED2B31">
        <w:rPr>
          <w:rFonts w:ascii="Times New Roman" w:hAnsi="Times New Roman" w:cs="Times New Roman"/>
          <w:sz w:val="28"/>
        </w:rPr>
        <w:t>єднання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нараховує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д</w:t>
      </w:r>
      <w:r w:rsidR="000126BF">
        <w:rPr>
          <w:rFonts w:ascii="Times New Roman" w:hAnsi="Times New Roman" w:cs="Times New Roman"/>
          <w:sz w:val="28"/>
          <w:lang w:val="uk-UA"/>
        </w:rPr>
        <w:t>вадц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ять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вчителів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Серед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них </w:t>
      </w:r>
      <w:r w:rsidR="000126BF">
        <w:rPr>
          <w:rFonts w:ascii="Times New Roman" w:hAnsi="Times New Roman" w:cs="Times New Roman"/>
          <w:sz w:val="28"/>
          <w:lang w:val="uk-UA"/>
        </w:rPr>
        <w:t xml:space="preserve">чотири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вчителя-методиста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Ростун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В.І.</w:t>
      </w:r>
      <w:r w:rsidR="000126BF">
        <w:rPr>
          <w:rFonts w:ascii="Times New Roman" w:hAnsi="Times New Roman" w:cs="Times New Roman"/>
          <w:sz w:val="28"/>
          <w:lang w:val="uk-UA"/>
        </w:rPr>
        <w:t>,</w:t>
      </w:r>
      <w:proofErr w:type="spellStart"/>
      <w:r w:rsidR="000126BF">
        <w:rPr>
          <w:rFonts w:ascii="Times New Roman" w:hAnsi="Times New Roman" w:cs="Times New Roman"/>
          <w:sz w:val="28"/>
          <w:lang w:val="uk-UA"/>
        </w:rPr>
        <w:t>Октисюк</w:t>
      </w:r>
      <w:proofErr w:type="spellEnd"/>
      <w:r w:rsidR="000126BF">
        <w:rPr>
          <w:rFonts w:ascii="Times New Roman" w:hAnsi="Times New Roman" w:cs="Times New Roman"/>
          <w:sz w:val="28"/>
          <w:lang w:val="uk-UA"/>
        </w:rPr>
        <w:t xml:space="preserve"> В.</w:t>
      </w:r>
      <w:r w:rsidR="00CC7953">
        <w:rPr>
          <w:rFonts w:ascii="Times New Roman" w:hAnsi="Times New Roman" w:cs="Times New Roman"/>
          <w:sz w:val="28"/>
          <w:lang w:val="uk-UA"/>
        </w:rPr>
        <w:t>В.,Демчук Л.Л.,</w:t>
      </w:r>
      <w:proofErr w:type="spellStart"/>
      <w:r w:rsidR="00456B96">
        <w:rPr>
          <w:rFonts w:ascii="Times New Roman" w:hAnsi="Times New Roman" w:cs="Times New Roman"/>
          <w:sz w:val="28"/>
          <w:lang w:val="uk-UA"/>
        </w:rPr>
        <w:t>Шульгач</w:t>
      </w:r>
      <w:proofErr w:type="spellEnd"/>
      <w:r w:rsidR="00456B96">
        <w:rPr>
          <w:rFonts w:ascii="Times New Roman" w:hAnsi="Times New Roman" w:cs="Times New Roman"/>
          <w:sz w:val="28"/>
          <w:lang w:val="uk-UA"/>
        </w:rPr>
        <w:t xml:space="preserve"> С.М.</w:t>
      </w:r>
      <w:r w:rsidR="00ED2B31" w:rsidRPr="00ED2B31">
        <w:rPr>
          <w:rFonts w:ascii="Times New Roman" w:hAnsi="Times New Roman" w:cs="Times New Roman"/>
          <w:sz w:val="28"/>
        </w:rPr>
        <w:t xml:space="preserve">), два старших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вчителя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(</w:t>
      </w:r>
      <w:r w:rsidR="00456B96">
        <w:rPr>
          <w:rFonts w:ascii="Times New Roman" w:hAnsi="Times New Roman" w:cs="Times New Roman"/>
          <w:sz w:val="28"/>
          <w:lang w:val="uk-UA"/>
        </w:rPr>
        <w:t>Савчук О</w:t>
      </w:r>
      <w:r w:rsidR="00ED2B31" w:rsidRPr="00ED2B31">
        <w:rPr>
          <w:rFonts w:ascii="Times New Roman" w:hAnsi="Times New Roman" w:cs="Times New Roman"/>
          <w:sz w:val="28"/>
        </w:rPr>
        <w:t xml:space="preserve">.В.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і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6B96" w:rsidRPr="00ED2B31">
        <w:rPr>
          <w:rFonts w:ascii="Times New Roman" w:hAnsi="Times New Roman" w:cs="Times New Roman"/>
          <w:sz w:val="28"/>
        </w:rPr>
        <w:t>Дорожко</w:t>
      </w:r>
      <w:proofErr w:type="spellEnd"/>
      <w:r w:rsidR="00456B96" w:rsidRPr="00ED2B31">
        <w:rPr>
          <w:rFonts w:ascii="Times New Roman" w:hAnsi="Times New Roman" w:cs="Times New Roman"/>
          <w:sz w:val="28"/>
        </w:rPr>
        <w:t xml:space="preserve"> Т.В.</w:t>
      </w:r>
      <w:r w:rsidR="00ED2B31" w:rsidRPr="00ED2B31">
        <w:rPr>
          <w:rFonts w:ascii="Times New Roman" w:hAnsi="Times New Roman" w:cs="Times New Roman"/>
          <w:sz w:val="28"/>
        </w:rPr>
        <w:t xml:space="preserve">), </w:t>
      </w:r>
      <w:proofErr w:type="spellStart"/>
      <w:proofErr w:type="gramStart"/>
      <w:r w:rsidR="00ED2B31" w:rsidRPr="00ED2B31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="00ED2B31" w:rsidRPr="00ED2B31">
        <w:rPr>
          <w:rFonts w:ascii="Times New Roman" w:hAnsi="Times New Roman" w:cs="Times New Roman"/>
          <w:sz w:val="28"/>
        </w:rPr>
        <w:sym w:font="Symbol" w:char="F0A2"/>
      </w:r>
      <w:r w:rsidR="00ED2B31" w:rsidRPr="00ED2B31">
        <w:rPr>
          <w:rFonts w:ascii="Times New Roman" w:hAnsi="Times New Roman" w:cs="Times New Roman"/>
          <w:sz w:val="28"/>
        </w:rPr>
        <w:t xml:space="preserve">ять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вчителів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вищої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категорії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r w:rsidR="00456B96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Василюк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Л.С.,</w:t>
      </w:r>
      <w:proofErr w:type="spellStart"/>
      <w:r w:rsidR="00456B96">
        <w:rPr>
          <w:rFonts w:ascii="Times New Roman" w:hAnsi="Times New Roman" w:cs="Times New Roman"/>
          <w:sz w:val="28"/>
          <w:lang w:val="uk-UA"/>
        </w:rPr>
        <w:t>Дудік</w:t>
      </w:r>
      <w:proofErr w:type="spellEnd"/>
      <w:r w:rsidR="00456B96">
        <w:rPr>
          <w:rFonts w:ascii="Times New Roman" w:hAnsi="Times New Roman" w:cs="Times New Roman"/>
          <w:sz w:val="28"/>
          <w:lang w:val="uk-UA"/>
        </w:rPr>
        <w:t xml:space="preserve"> А.Б.</w:t>
      </w:r>
      <w:r w:rsidR="00ED2B31" w:rsidRPr="00ED2B31">
        <w:rPr>
          <w:rFonts w:ascii="Times New Roman" w:hAnsi="Times New Roman" w:cs="Times New Roman"/>
          <w:sz w:val="28"/>
        </w:rPr>
        <w:t>.,Кондратюк Н.М.</w:t>
      </w:r>
      <w:r w:rsidR="00456B96">
        <w:rPr>
          <w:rFonts w:ascii="Times New Roman" w:hAnsi="Times New Roman" w:cs="Times New Roman"/>
          <w:sz w:val="28"/>
          <w:lang w:val="uk-UA"/>
        </w:rPr>
        <w:t>,</w:t>
      </w:r>
      <w:r w:rsidR="00CA038F">
        <w:rPr>
          <w:rFonts w:ascii="Times New Roman" w:hAnsi="Times New Roman" w:cs="Times New Roman"/>
          <w:sz w:val="28"/>
          <w:lang w:val="uk-UA"/>
        </w:rPr>
        <w:t>Янко Т.С.</w:t>
      </w:r>
      <w:r w:rsidR="00ED2B31" w:rsidRPr="00ED2B31">
        <w:rPr>
          <w:rFonts w:ascii="Times New Roman" w:hAnsi="Times New Roman" w:cs="Times New Roman"/>
          <w:sz w:val="28"/>
        </w:rPr>
        <w:t>)</w:t>
      </w:r>
      <w:r w:rsidR="00CA038F">
        <w:rPr>
          <w:rFonts w:ascii="Times New Roman" w:hAnsi="Times New Roman" w:cs="Times New Roman"/>
          <w:sz w:val="28"/>
          <w:lang w:val="uk-UA"/>
        </w:rPr>
        <w:t xml:space="preserve">, вчителі І </w:t>
      </w:r>
      <w:proofErr w:type="spellStart"/>
      <w:r w:rsidR="00CA038F">
        <w:rPr>
          <w:rFonts w:ascii="Times New Roman" w:hAnsi="Times New Roman" w:cs="Times New Roman"/>
          <w:sz w:val="28"/>
          <w:lang w:val="uk-UA"/>
        </w:rPr>
        <w:t>і</w:t>
      </w:r>
      <w:proofErr w:type="spellEnd"/>
      <w:r w:rsidR="00CA038F">
        <w:rPr>
          <w:rFonts w:ascii="Times New Roman" w:hAnsi="Times New Roman" w:cs="Times New Roman"/>
          <w:sz w:val="28"/>
          <w:lang w:val="uk-UA"/>
        </w:rPr>
        <w:t xml:space="preserve"> ІІ категорії</w:t>
      </w:r>
      <w:r w:rsidR="00C526CE">
        <w:rPr>
          <w:rFonts w:ascii="Times New Roman" w:hAnsi="Times New Roman" w:cs="Times New Roman"/>
          <w:sz w:val="28"/>
          <w:lang w:val="uk-UA"/>
        </w:rPr>
        <w:t xml:space="preserve"> і один </w:t>
      </w:r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вчитель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спеціаліст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>(</w:t>
      </w:r>
      <w:r w:rsidR="00591591" w:rsidRPr="00591591">
        <w:rPr>
          <w:rFonts w:ascii="Times New Roman" w:eastAsia="Times New Roman" w:hAnsi="Times New Roman" w:cs="Times New Roman"/>
          <w:sz w:val="28"/>
          <w:szCs w:val="28"/>
          <w:lang w:val="uk-UA"/>
        </w:rPr>
        <w:t>Дятел І.В.</w:t>
      </w:r>
      <w:r w:rsidR="0059159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91591" w:rsidRPr="00591591">
        <w:rPr>
          <w:rFonts w:ascii="Times New Roman" w:eastAsia="Times New Roman" w:hAnsi="Times New Roman" w:cs="Times New Roman"/>
          <w:sz w:val="28"/>
          <w:szCs w:val="28"/>
          <w:lang w:val="uk-UA"/>
        </w:rPr>
        <w:t>ЗОШ №6)</w:t>
      </w:r>
      <w:r w:rsidR="005915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Міське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методичне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об</w:t>
      </w:r>
      <w:r w:rsidR="00ED2B31" w:rsidRPr="00ED2B31">
        <w:rPr>
          <w:rFonts w:ascii="Times New Roman" w:hAnsi="Times New Roman" w:cs="Times New Roman"/>
          <w:sz w:val="28"/>
        </w:rPr>
        <w:sym w:font="Symbol" w:char="F0A2"/>
      </w:r>
      <w:proofErr w:type="spellStart"/>
      <w:r>
        <w:rPr>
          <w:rFonts w:ascii="Times New Roman" w:hAnsi="Times New Roman" w:cs="Times New Roman"/>
          <w:sz w:val="28"/>
        </w:rPr>
        <w:t>єднан</w:t>
      </w:r>
      <w:r>
        <w:rPr>
          <w:rFonts w:ascii="Times New Roman" w:hAnsi="Times New Roman" w:cs="Times New Roman"/>
          <w:sz w:val="28"/>
          <w:lang w:val="uk-UA"/>
        </w:rPr>
        <w:t>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вчителі</w:t>
      </w:r>
      <w:proofErr w:type="gramStart"/>
      <w:r w:rsidR="00ED2B31" w:rsidRPr="00ED2B31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uk-UA"/>
        </w:rPr>
        <w:t>географ</w:t>
      </w:r>
      <w:proofErr w:type="gramEnd"/>
      <w:r>
        <w:rPr>
          <w:rFonts w:ascii="Times New Roman" w:hAnsi="Times New Roman" w:cs="Times New Roman"/>
          <w:sz w:val="28"/>
          <w:lang w:val="uk-UA"/>
        </w:rPr>
        <w:t xml:space="preserve">ії </w:t>
      </w:r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працювало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протязі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B31" w:rsidRPr="00ED2B31">
        <w:rPr>
          <w:rFonts w:ascii="Times New Roman" w:hAnsi="Times New Roman" w:cs="Times New Roman"/>
          <w:sz w:val="28"/>
        </w:rPr>
        <w:t>20</w:t>
      </w:r>
      <w:r w:rsidR="00ED2B31">
        <w:rPr>
          <w:rFonts w:ascii="Times New Roman" w:hAnsi="Times New Roman" w:cs="Times New Roman"/>
          <w:sz w:val="28"/>
          <w:lang w:val="uk-UA"/>
        </w:rPr>
        <w:t>1</w:t>
      </w:r>
      <w:r w:rsidR="001E423D">
        <w:rPr>
          <w:rFonts w:ascii="Times New Roman" w:hAnsi="Times New Roman" w:cs="Times New Roman"/>
          <w:sz w:val="28"/>
          <w:lang w:val="uk-UA"/>
        </w:rPr>
        <w:t>5</w:t>
      </w:r>
      <w:r w:rsidR="00ED2B31" w:rsidRPr="00ED2B31">
        <w:rPr>
          <w:rFonts w:ascii="Times New Roman" w:hAnsi="Times New Roman" w:cs="Times New Roman"/>
          <w:sz w:val="28"/>
        </w:rPr>
        <w:t>-20</w:t>
      </w:r>
      <w:r w:rsidR="00ED2B31">
        <w:rPr>
          <w:rFonts w:ascii="Times New Roman" w:hAnsi="Times New Roman" w:cs="Times New Roman"/>
          <w:sz w:val="28"/>
          <w:lang w:val="uk-UA"/>
        </w:rPr>
        <w:t>1</w:t>
      </w:r>
      <w:r w:rsidR="001E423D">
        <w:rPr>
          <w:rFonts w:ascii="Times New Roman" w:hAnsi="Times New Roman" w:cs="Times New Roman"/>
          <w:sz w:val="28"/>
          <w:lang w:val="uk-UA"/>
        </w:rPr>
        <w:t>6</w:t>
      </w:r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навчального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року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згідно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плану. Були </w:t>
      </w:r>
      <w:proofErr w:type="spellStart"/>
      <w:proofErr w:type="gramStart"/>
      <w:r w:rsidR="00ED2B31" w:rsidRPr="00ED2B31">
        <w:rPr>
          <w:rFonts w:ascii="Times New Roman" w:hAnsi="Times New Roman" w:cs="Times New Roman"/>
          <w:sz w:val="28"/>
        </w:rPr>
        <w:t>проведен</w:t>
      </w:r>
      <w:proofErr w:type="gramEnd"/>
      <w:r w:rsidR="00ED2B31" w:rsidRPr="00ED2B31">
        <w:rPr>
          <w:rFonts w:ascii="Times New Roman" w:hAnsi="Times New Roman" w:cs="Times New Roman"/>
          <w:sz w:val="28"/>
        </w:rPr>
        <w:t>і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три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засідання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методоб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sym w:font="Symbol" w:char="F0A2"/>
      </w:r>
      <w:proofErr w:type="spellStart"/>
      <w:r w:rsidR="00ED2B31" w:rsidRPr="00ED2B31">
        <w:rPr>
          <w:rFonts w:ascii="Times New Roman" w:hAnsi="Times New Roman" w:cs="Times New Roman"/>
          <w:sz w:val="28"/>
        </w:rPr>
        <w:t>єднання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розглянуті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відповідні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питання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. Проводились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оперативні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наради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з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проб</w:t>
      </w:r>
      <w:r w:rsidR="00ED2B31">
        <w:rPr>
          <w:rFonts w:ascii="Times New Roman" w:hAnsi="Times New Roman" w:cs="Times New Roman"/>
          <w:sz w:val="28"/>
          <w:lang w:val="uk-UA"/>
        </w:rPr>
        <w:t>л</w:t>
      </w:r>
      <w:r w:rsidR="00ED2B31" w:rsidRPr="00ED2B31">
        <w:rPr>
          <w:rFonts w:ascii="Times New Roman" w:hAnsi="Times New Roman" w:cs="Times New Roman"/>
          <w:sz w:val="28"/>
        </w:rPr>
        <w:t xml:space="preserve">ем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обговорення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поточних</w:t>
      </w:r>
      <w:proofErr w:type="spellEnd"/>
      <w:r w:rsidR="00ED2B31" w:rsidRPr="00ED2B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2B31" w:rsidRPr="00ED2B31">
        <w:rPr>
          <w:rFonts w:ascii="Times New Roman" w:hAnsi="Times New Roman" w:cs="Times New Roman"/>
          <w:sz w:val="28"/>
        </w:rPr>
        <w:t>питань</w:t>
      </w:r>
      <w:proofErr w:type="spellEnd"/>
      <w:proofErr w:type="gramStart"/>
      <w:r>
        <w:rPr>
          <w:rFonts w:ascii="Times New Roman" w:hAnsi="Times New Roman" w:cs="Times New Roman"/>
          <w:sz w:val="28"/>
          <w:lang w:val="uk-UA"/>
        </w:rPr>
        <w:t>,з</w:t>
      </w:r>
      <w:proofErr w:type="gramEnd"/>
      <w:r>
        <w:rPr>
          <w:rFonts w:ascii="Times New Roman" w:hAnsi="Times New Roman" w:cs="Times New Roman"/>
          <w:sz w:val="28"/>
          <w:lang w:val="uk-UA"/>
        </w:rPr>
        <w:t>асідання творчих груп, працювала школа молодого педагога</w:t>
      </w:r>
      <w:r w:rsidR="00ED2B31" w:rsidRPr="00ED2B31">
        <w:rPr>
          <w:rFonts w:ascii="Times New Roman" w:hAnsi="Times New Roman" w:cs="Times New Roman"/>
          <w:sz w:val="28"/>
        </w:rPr>
        <w:t xml:space="preserve">. </w:t>
      </w:r>
    </w:p>
    <w:p w:rsidR="00ED2B31" w:rsidRPr="00ED2B31" w:rsidRDefault="00F8594D" w:rsidP="003701CC">
      <w:pPr>
        <w:pStyle w:val="3"/>
        <w:spacing w:line="240" w:lineRule="atLeast"/>
        <w:contextualSpacing/>
      </w:pPr>
      <w:r>
        <w:rPr>
          <w:rFonts w:eastAsiaTheme="minorEastAsia"/>
          <w:szCs w:val="22"/>
          <w:lang w:val="uk-UA"/>
        </w:rPr>
        <w:t xml:space="preserve">      </w:t>
      </w:r>
      <w:proofErr w:type="spellStart"/>
      <w:r w:rsidR="00ED2B31" w:rsidRPr="00ED2B31">
        <w:t>Міська</w:t>
      </w:r>
      <w:proofErr w:type="spellEnd"/>
      <w:r w:rsidR="00ED2B31" w:rsidRPr="00ED2B31">
        <w:t xml:space="preserve"> </w:t>
      </w:r>
      <w:proofErr w:type="spellStart"/>
      <w:r w:rsidR="00ED2B31" w:rsidRPr="00ED2B31">
        <w:t>олімпіада</w:t>
      </w:r>
      <w:proofErr w:type="spellEnd"/>
      <w:r w:rsidR="00ED2B31" w:rsidRPr="00ED2B31">
        <w:t xml:space="preserve"> </w:t>
      </w:r>
      <w:proofErr w:type="spellStart"/>
      <w:r w:rsidR="00ED2B31" w:rsidRPr="00ED2B31">
        <w:t>з</w:t>
      </w:r>
      <w:proofErr w:type="spellEnd"/>
      <w:r w:rsidR="00ED2B31" w:rsidRPr="00ED2B31">
        <w:t xml:space="preserve"> </w:t>
      </w:r>
      <w:r w:rsidR="00ED2B31">
        <w:rPr>
          <w:lang w:val="uk-UA"/>
        </w:rPr>
        <w:t>географії</w:t>
      </w:r>
      <w:r w:rsidR="00ED2B31" w:rsidRPr="00ED2B31">
        <w:t xml:space="preserve"> </w:t>
      </w:r>
      <w:proofErr w:type="spellStart"/>
      <w:r w:rsidR="00ED2B31" w:rsidRPr="00ED2B31">
        <w:t>пройшла</w:t>
      </w:r>
      <w:proofErr w:type="spellEnd"/>
      <w:r w:rsidR="00ED2B31" w:rsidRPr="00ED2B31">
        <w:t xml:space="preserve"> в </w:t>
      </w:r>
      <w:r w:rsidR="00ED2B31">
        <w:rPr>
          <w:lang w:val="uk-UA"/>
        </w:rPr>
        <w:t>листопаді</w:t>
      </w:r>
      <w:r w:rsidR="00ED2B31" w:rsidRPr="00ED2B31">
        <w:t xml:space="preserve"> 20</w:t>
      </w:r>
      <w:r w:rsidR="00ED2B31">
        <w:rPr>
          <w:lang w:val="uk-UA"/>
        </w:rPr>
        <w:t>1</w:t>
      </w:r>
      <w:r w:rsidR="00777563">
        <w:rPr>
          <w:lang w:val="uk-UA"/>
        </w:rPr>
        <w:t>5</w:t>
      </w:r>
      <w:r w:rsidR="00ED2B31" w:rsidRPr="00ED2B31">
        <w:t xml:space="preserve"> року.                                                </w:t>
      </w:r>
    </w:p>
    <w:p w:rsidR="00ED2B31" w:rsidRPr="00ED2B31" w:rsidRDefault="00ED2B31" w:rsidP="00ED2B31">
      <w:pPr>
        <w:pStyle w:val="3"/>
        <w:spacing w:line="240" w:lineRule="atLeast"/>
        <w:contextualSpacing/>
        <w:rPr>
          <w:lang w:val="uk-UA"/>
        </w:rPr>
      </w:pPr>
      <w:r w:rsidRPr="00ED2B31">
        <w:t xml:space="preserve">      </w:t>
      </w:r>
      <w:proofErr w:type="spellStart"/>
      <w:r w:rsidRPr="00ED2B31">
        <w:t>Призери</w:t>
      </w:r>
      <w:proofErr w:type="spellEnd"/>
      <w:r w:rsidRPr="00ED2B31">
        <w:t xml:space="preserve"> </w:t>
      </w:r>
      <w:proofErr w:type="spellStart"/>
      <w:r w:rsidRPr="00ED2B31">
        <w:t>міської</w:t>
      </w:r>
      <w:proofErr w:type="spellEnd"/>
      <w:r w:rsidRPr="00ED2B31">
        <w:t xml:space="preserve"> </w:t>
      </w:r>
      <w:proofErr w:type="spellStart"/>
      <w:r w:rsidRPr="00ED2B31">
        <w:t>олімпіади</w:t>
      </w:r>
      <w:proofErr w:type="spellEnd"/>
      <w:r w:rsidRPr="00ED2B31">
        <w:t xml:space="preserve"> взяли участь в </w:t>
      </w:r>
      <w:proofErr w:type="spellStart"/>
      <w:r w:rsidRPr="00ED2B31">
        <w:t>об</w:t>
      </w:r>
      <w:r>
        <w:t>ласному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олімпіад</w:t>
      </w:r>
      <w:proofErr w:type="spellEnd"/>
      <w:r>
        <w:rPr>
          <w:lang w:val="uk-UA"/>
        </w:rPr>
        <w:t>, де посіли</w:t>
      </w:r>
      <w:r w:rsidR="005B2C8F">
        <w:rPr>
          <w:lang w:val="uk-UA"/>
        </w:rPr>
        <w:t xml:space="preserve"> </w:t>
      </w:r>
      <w:r>
        <w:rPr>
          <w:lang w:val="uk-UA"/>
        </w:rPr>
        <w:t>призові місця</w:t>
      </w:r>
      <w:r w:rsidR="005B2C8F">
        <w:rPr>
          <w:lang w:val="uk-UA"/>
        </w:rPr>
        <w:t xml:space="preserve"> ( </w:t>
      </w:r>
      <w:r w:rsidR="00F8594D">
        <w:rPr>
          <w:lang w:val="uk-UA"/>
        </w:rPr>
        <w:t xml:space="preserve">Додаток </w:t>
      </w:r>
      <w:r w:rsidR="00777563">
        <w:rPr>
          <w:lang w:val="uk-UA"/>
        </w:rPr>
        <w:t>1</w:t>
      </w:r>
      <w:r w:rsidR="005B2C8F">
        <w:rPr>
          <w:lang w:val="uk-UA"/>
        </w:rPr>
        <w:t>)</w:t>
      </w:r>
      <w:r>
        <w:rPr>
          <w:lang w:val="uk-UA"/>
        </w:rPr>
        <w:t>.</w:t>
      </w:r>
    </w:p>
    <w:p w:rsidR="00ED2B31" w:rsidRPr="00ED2B31" w:rsidRDefault="00ED2B31" w:rsidP="00ED2B31">
      <w:pPr>
        <w:pStyle w:val="3"/>
        <w:spacing w:line="240" w:lineRule="atLeast"/>
        <w:contextualSpacing/>
      </w:pPr>
      <w:r w:rsidRPr="00ED2B31">
        <w:t xml:space="preserve">     </w:t>
      </w:r>
      <w:proofErr w:type="spellStart"/>
      <w:r w:rsidRPr="00ED2B31">
        <w:t>Аналізуючи</w:t>
      </w:r>
      <w:proofErr w:type="spellEnd"/>
      <w:r w:rsidRPr="00ED2B31">
        <w:t xml:space="preserve"> </w:t>
      </w:r>
      <w:proofErr w:type="spellStart"/>
      <w:r w:rsidRPr="00ED2B31">
        <w:t>виконання</w:t>
      </w:r>
      <w:proofErr w:type="spellEnd"/>
      <w:r w:rsidRPr="00ED2B31">
        <w:t xml:space="preserve"> </w:t>
      </w:r>
      <w:proofErr w:type="spellStart"/>
      <w:r w:rsidRPr="00ED2B31">
        <w:t>олімпіадних</w:t>
      </w:r>
      <w:proofErr w:type="spellEnd"/>
      <w:r w:rsidRPr="00ED2B31">
        <w:t xml:space="preserve"> </w:t>
      </w:r>
      <w:proofErr w:type="spellStart"/>
      <w:r w:rsidRPr="00ED2B31">
        <w:t>завдань</w:t>
      </w:r>
      <w:proofErr w:type="spellEnd"/>
      <w:r w:rsidRPr="00ED2B31">
        <w:t xml:space="preserve">, </w:t>
      </w:r>
      <w:proofErr w:type="spellStart"/>
      <w:r w:rsidRPr="00ED2B31">
        <w:t>слід</w:t>
      </w:r>
      <w:proofErr w:type="spellEnd"/>
      <w:r w:rsidRPr="00ED2B31">
        <w:t xml:space="preserve"> </w:t>
      </w:r>
      <w:proofErr w:type="spellStart"/>
      <w:r w:rsidRPr="00ED2B31">
        <w:t>відмітити</w:t>
      </w:r>
      <w:proofErr w:type="spellEnd"/>
      <w:r w:rsidRPr="00ED2B31">
        <w:t xml:space="preserve"> </w:t>
      </w:r>
      <w:proofErr w:type="spellStart"/>
      <w:r w:rsidRPr="00ED2B31">
        <w:t>високий</w:t>
      </w:r>
      <w:proofErr w:type="spellEnd"/>
      <w:r w:rsidRPr="00ED2B31">
        <w:t xml:space="preserve"> </w:t>
      </w:r>
      <w:proofErr w:type="spellStart"/>
      <w:proofErr w:type="gramStart"/>
      <w:r w:rsidRPr="00ED2B31">
        <w:t>р</w:t>
      </w:r>
      <w:proofErr w:type="gramEnd"/>
      <w:r w:rsidRPr="00ED2B31">
        <w:t>івень</w:t>
      </w:r>
      <w:proofErr w:type="spellEnd"/>
      <w:r w:rsidRPr="00ED2B31">
        <w:t xml:space="preserve"> </w:t>
      </w:r>
      <w:proofErr w:type="spellStart"/>
      <w:r w:rsidRPr="00ED2B31">
        <w:t>складності</w:t>
      </w:r>
      <w:proofErr w:type="spellEnd"/>
      <w:r w:rsidRPr="00ED2B31">
        <w:t xml:space="preserve"> </w:t>
      </w:r>
      <w:proofErr w:type="spellStart"/>
      <w:r w:rsidRPr="00ED2B31">
        <w:t>завдань</w:t>
      </w:r>
      <w:proofErr w:type="spellEnd"/>
      <w:r w:rsidRPr="00ED2B31">
        <w:t xml:space="preserve">, </w:t>
      </w:r>
      <w:proofErr w:type="spellStart"/>
      <w:r w:rsidRPr="00ED2B31">
        <w:t>і</w:t>
      </w:r>
      <w:proofErr w:type="spellEnd"/>
      <w:r w:rsidRPr="00ED2B31">
        <w:t xml:space="preserve"> тому для </w:t>
      </w:r>
      <w:proofErr w:type="spellStart"/>
      <w:r w:rsidRPr="00ED2B31">
        <w:t>багатьох</w:t>
      </w:r>
      <w:proofErr w:type="spellEnd"/>
      <w:r w:rsidRPr="00ED2B31">
        <w:t xml:space="preserve"> </w:t>
      </w:r>
      <w:proofErr w:type="spellStart"/>
      <w:r w:rsidRPr="00ED2B31">
        <w:t>учнів</w:t>
      </w:r>
      <w:proofErr w:type="spellEnd"/>
      <w:r w:rsidRPr="00ED2B31">
        <w:t xml:space="preserve"> </w:t>
      </w:r>
      <w:proofErr w:type="spellStart"/>
      <w:r w:rsidRPr="00ED2B31">
        <w:t>деякі</w:t>
      </w:r>
      <w:proofErr w:type="spellEnd"/>
      <w:r w:rsidRPr="00ED2B31">
        <w:t xml:space="preserve"> </w:t>
      </w:r>
      <w:proofErr w:type="spellStart"/>
      <w:r w:rsidRPr="00ED2B31">
        <w:t>завдання</w:t>
      </w:r>
      <w:proofErr w:type="spellEnd"/>
      <w:r w:rsidRPr="00ED2B31">
        <w:t xml:space="preserve"> </w:t>
      </w:r>
      <w:proofErr w:type="spellStart"/>
      <w:r w:rsidRPr="00ED2B31">
        <w:t>були</w:t>
      </w:r>
      <w:proofErr w:type="spellEnd"/>
      <w:r w:rsidRPr="00ED2B31">
        <w:t xml:space="preserve"> </w:t>
      </w:r>
      <w:proofErr w:type="spellStart"/>
      <w:r w:rsidRPr="00ED2B31">
        <w:t>майже</w:t>
      </w:r>
      <w:proofErr w:type="spellEnd"/>
      <w:r w:rsidRPr="00ED2B31">
        <w:t xml:space="preserve">     </w:t>
      </w:r>
      <w:proofErr w:type="spellStart"/>
      <w:r w:rsidRPr="00ED2B31">
        <w:t>непосильними</w:t>
      </w:r>
      <w:proofErr w:type="spellEnd"/>
      <w:r w:rsidRPr="00ED2B31">
        <w:t xml:space="preserve">, особливо </w:t>
      </w:r>
      <w:proofErr w:type="spellStart"/>
      <w:r w:rsidRPr="00ED2B31">
        <w:t>задачі</w:t>
      </w:r>
      <w:proofErr w:type="spellEnd"/>
      <w:r w:rsidRPr="00ED2B31">
        <w:t xml:space="preserve">. </w:t>
      </w:r>
      <w:proofErr w:type="spellStart"/>
      <w:r w:rsidRPr="00ED2B31">
        <w:t>Слід</w:t>
      </w:r>
      <w:proofErr w:type="spellEnd"/>
      <w:r w:rsidRPr="00ED2B31">
        <w:t xml:space="preserve"> </w:t>
      </w:r>
      <w:proofErr w:type="spellStart"/>
      <w:r w:rsidRPr="00ED2B31">
        <w:t>звернути</w:t>
      </w:r>
      <w:proofErr w:type="spellEnd"/>
      <w:r w:rsidRPr="00ED2B31">
        <w:t xml:space="preserve"> </w:t>
      </w:r>
      <w:proofErr w:type="spellStart"/>
      <w:r w:rsidRPr="00ED2B31">
        <w:t>більшу</w:t>
      </w:r>
      <w:proofErr w:type="spellEnd"/>
      <w:r w:rsidRPr="00ED2B31">
        <w:t xml:space="preserve"> </w:t>
      </w:r>
      <w:proofErr w:type="spellStart"/>
      <w:r w:rsidRPr="00ED2B31">
        <w:t>увагу</w:t>
      </w:r>
      <w:proofErr w:type="spellEnd"/>
      <w:r w:rsidRPr="00ED2B31">
        <w:t xml:space="preserve"> </w:t>
      </w:r>
      <w:proofErr w:type="spellStart"/>
      <w:r w:rsidRPr="00ED2B31">
        <w:t>вчителям</w:t>
      </w:r>
      <w:proofErr w:type="spellEnd"/>
      <w:r w:rsidRPr="00ED2B31">
        <w:t xml:space="preserve"> на </w:t>
      </w:r>
      <w:proofErr w:type="spellStart"/>
      <w:r w:rsidRPr="00ED2B31">
        <w:t>практичне</w:t>
      </w:r>
      <w:proofErr w:type="spellEnd"/>
      <w:r w:rsidRPr="00ED2B31">
        <w:t xml:space="preserve"> </w:t>
      </w:r>
      <w:proofErr w:type="spellStart"/>
      <w:r w:rsidRPr="00ED2B31">
        <w:t>застосування</w:t>
      </w:r>
      <w:proofErr w:type="spellEnd"/>
      <w:r w:rsidRPr="00ED2B31">
        <w:t xml:space="preserve"> </w:t>
      </w:r>
      <w:proofErr w:type="spellStart"/>
      <w:r w:rsidRPr="00ED2B31">
        <w:t>теоретичних</w:t>
      </w:r>
      <w:proofErr w:type="spellEnd"/>
      <w:r w:rsidRPr="00ED2B31">
        <w:t xml:space="preserve"> </w:t>
      </w:r>
      <w:proofErr w:type="spellStart"/>
      <w:r w:rsidRPr="00ED2B31">
        <w:t>знань</w:t>
      </w:r>
      <w:proofErr w:type="spellEnd"/>
      <w:r w:rsidRPr="00ED2B31">
        <w:t xml:space="preserve"> </w:t>
      </w:r>
      <w:proofErr w:type="spellStart"/>
      <w:r w:rsidRPr="00ED2B31">
        <w:t>під</w:t>
      </w:r>
      <w:proofErr w:type="spellEnd"/>
      <w:r w:rsidRPr="00ED2B31">
        <w:t xml:space="preserve"> час </w:t>
      </w:r>
      <w:proofErr w:type="spellStart"/>
      <w:r w:rsidRPr="00ED2B31">
        <w:t>викладання</w:t>
      </w:r>
      <w:proofErr w:type="spellEnd"/>
      <w:r w:rsidRPr="00ED2B31">
        <w:t xml:space="preserve"> </w:t>
      </w:r>
      <w:proofErr w:type="spellStart"/>
      <w:r w:rsidRPr="00ED2B31">
        <w:t>даного</w:t>
      </w:r>
      <w:proofErr w:type="spellEnd"/>
      <w:r w:rsidRPr="00ED2B31">
        <w:t xml:space="preserve"> предмету.</w:t>
      </w:r>
    </w:p>
    <w:p w:rsidR="00ED2B31" w:rsidRDefault="003701CC" w:rsidP="003701CC">
      <w:pPr>
        <w:pStyle w:val="3"/>
        <w:spacing w:line="240" w:lineRule="atLeast"/>
        <w:contextualSpacing/>
        <w:rPr>
          <w:lang w:val="uk-UA"/>
        </w:rPr>
      </w:pPr>
      <w:r>
        <w:rPr>
          <w:lang w:val="uk-UA"/>
        </w:rPr>
        <w:t xml:space="preserve">       </w:t>
      </w:r>
      <w:r w:rsidR="00ED2B31" w:rsidRPr="00ED2B31">
        <w:t xml:space="preserve">Команда </w:t>
      </w:r>
      <w:proofErr w:type="spellStart"/>
      <w:r w:rsidR="00ED2B31" w:rsidRPr="00ED2B31">
        <w:t>юних</w:t>
      </w:r>
      <w:proofErr w:type="spellEnd"/>
      <w:r w:rsidR="00ED2B31" w:rsidRPr="00ED2B31">
        <w:t xml:space="preserve"> </w:t>
      </w:r>
      <w:r w:rsidR="00ED2B31">
        <w:rPr>
          <w:lang w:val="uk-UA"/>
        </w:rPr>
        <w:t xml:space="preserve">географів </w:t>
      </w:r>
      <w:r w:rsidR="00ED2B31" w:rsidRPr="00ED2B31">
        <w:t xml:space="preserve"> </w:t>
      </w:r>
      <w:proofErr w:type="spellStart"/>
      <w:r w:rsidR="00ED2B31" w:rsidRPr="00ED2B31">
        <w:t>міста</w:t>
      </w:r>
      <w:proofErr w:type="spellEnd"/>
      <w:r w:rsidR="00ED2B31" w:rsidRPr="00ED2B31">
        <w:t xml:space="preserve"> брала участь в </w:t>
      </w:r>
      <w:proofErr w:type="spellStart"/>
      <w:r w:rsidR="00ED2B31" w:rsidRPr="00ED2B31">
        <w:t>обласному</w:t>
      </w:r>
      <w:proofErr w:type="spellEnd"/>
      <w:r w:rsidR="00ED2B31" w:rsidRPr="00ED2B31">
        <w:t xml:space="preserve"> </w:t>
      </w:r>
      <w:proofErr w:type="spellStart"/>
      <w:r w:rsidR="00ED2B31" w:rsidRPr="00ED2B31">
        <w:t>турні</w:t>
      </w:r>
      <w:proofErr w:type="gramStart"/>
      <w:r w:rsidR="00ED2B31" w:rsidRPr="00ED2B31">
        <w:t>р</w:t>
      </w:r>
      <w:proofErr w:type="gramEnd"/>
      <w:r w:rsidR="00ED2B31" w:rsidRPr="00ED2B31">
        <w:t>і</w:t>
      </w:r>
      <w:proofErr w:type="spellEnd"/>
      <w:r w:rsidR="001E423D">
        <w:rPr>
          <w:lang w:val="uk-UA"/>
        </w:rPr>
        <w:t>, де вибороли 3 призове місце.</w:t>
      </w:r>
    </w:p>
    <w:p w:rsidR="00F8594D" w:rsidRDefault="00F8594D" w:rsidP="003701CC">
      <w:pPr>
        <w:pStyle w:val="3"/>
        <w:spacing w:line="240" w:lineRule="atLeast"/>
        <w:contextualSpacing/>
        <w:rPr>
          <w:lang w:val="uk-UA"/>
        </w:rPr>
      </w:pPr>
    </w:p>
    <w:p w:rsidR="00F8594D" w:rsidRDefault="00F8594D" w:rsidP="003701CC">
      <w:pPr>
        <w:pStyle w:val="3"/>
        <w:spacing w:line="240" w:lineRule="atLeast"/>
        <w:contextualSpacing/>
        <w:rPr>
          <w:lang w:val="uk-UA"/>
        </w:rPr>
      </w:pPr>
    </w:p>
    <w:p w:rsidR="00F8594D" w:rsidRDefault="00F8594D" w:rsidP="003701CC">
      <w:pPr>
        <w:pStyle w:val="3"/>
        <w:spacing w:line="240" w:lineRule="atLeast"/>
        <w:contextualSpacing/>
        <w:rPr>
          <w:lang w:val="uk-UA"/>
        </w:rPr>
      </w:pPr>
    </w:p>
    <w:p w:rsidR="001E423D" w:rsidRDefault="00F8594D" w:rsidP="003701CC">
      <w:pPr>
        <w:pStyle w:val="3"/>
        <w:spacing w:line="240" w:lineRule="atLeast"/>
        <w:contextualSpacing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</w:t>
      </w:r>
    </w:p>
    <w:p w:rsidR="00F8594D" w:rsidRDefault="001E423D" w:rsidP="003701CC">
      <w:pPr>
        <w:pStyle w:val="3"/>
        <w:spacing w:line="240" w:lineRule="atLeast"/>
        <w:contextualSpacing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  <w:r w:rsidR="00F8594D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F8594D" w:rsidRDefault="00F8594D" w:rsidP="003701CC">
      <w:pPr>
        <w:pStyle w:val="3"/>
        <w:spacing w:line="240" w:lineRule="atLeast"/>
        <w:contextualSpacing/>
        <w:rPr>
          <w:lang w:val="uk-UA"/>
        </w:rPr>
      </w:pPr>
    </w:p>
    <w:p w:rsidR="00F8594D" w:rsidRPr="001E423D" w:rsidRDefault="001E423D" w:rsidP="001E423D">
      <w:pPr>
        <w:pStyle w:val="3"/>
        <w:spacing w:line="240" w:lineRule="atLeast"/>
        <w:contextualSpacing/>
        <w:jc w:val="center"/>
        <w:rPr>
          <w:b/>
          <w:lang w:val="uk-UA"/>
        </w:rPr>
      </w:pPr>
      <w:r w:rsidRPr="001E423D">
        <w:rPr>
          <w:b/>
          <w:lang w:val="uk-UA"/>
        </w:rPr>
        <w:t>Результати  обласної олімпіади з географії і економіки</w:t>
      </w:r>
    </w:p>
    <w:p w:rsidR="00ED2B31" w:rsidRPr="00C41000" w:rsidRDefault="00C41000" w:rsidP="00C41000">
      <w:pPr>
        <w:pStyle w:val="3"/>
        <w:ind w:firstLine="851"/>
        <w:jc w:val="center"/>
        <w:rPr>
          <w:b/>
          <w:lang w:val="uk-UA"/>
        </w:rPr>
      </w:pPr>
      <w:r w:rsidRPr="00C41000">
        <w:rPr>
          <w:b/>
          <w:lang w:val="uk-UA"/>
        </w:rPr>
        <w:t>Географія</w:t>
      </w:r>
    </w:p>
    <w:p w:rsidR="00C41000" w:rsidRPr="00C41000" w:rsidRDefault="00C41000" w:rsidP="00C41000">
      <w:pPr>
        <w:pStyle w:val="3"/>
        <w:ind w:firstLine="851"/>
        <w:jc w:val="center"/>
        <w:rPr>
          <w:lang w:val="uk-UA"/>
        </w:rPr>
      </w:pPr>
    </w:p>
    <w:tbl>
      <w:tblPr>
        <w:tblStyle w:val="a4"/>
        <w:tblW w:w="10456" w:type="dxa"/>
        <w:tblLook w:val="04A0"/>
      </w:tblPr>
      <w:tblGrid>
        <w:gridCol w:w="543"/>
        <w:gridCol w:w="609"/>
        <w:gridCol w:w="609"/>
        <w:gridCol w:w="643"/>
        <w:gridCol w:w="693"/>
        <w:gridCol w:w="876"/>
        <w:gridCol w:w="286"/>
        <w:gridCol w:w="1605"/>
        <w:gridCol w:w="2322"/>
        <w:gridCol w:w="1845"/>
        <w:gridCol w:w="425"/>
      </w:tblGrid>
      <w:tr w:rsidR="00D755D2" w:rsidRPr="00D755D2" w:rsidTr="00C41000">
        <w:trPr>
          <w:trHeight w:val="615"/>
        </w:trPr>
        <w:tc>
          <w:tcPr>
            <w:tcW w:w="543" w:type="dxa"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5D2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609" w:type="dxa"/>
            <w:noWrap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19 в</w:t>
            </w:r>
          </w:p>
        </w:tc>
        <w:tc>
          <w:tcPr>
            <w:tcW w:w="609" w:type="dxa"/>
            <w:noWrap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  <w:noWrap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3" w:type="dxa"/>
            <w:noWrap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6" w:type="dxa"/>
            <w:noWrap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86" w:type="dxa"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5" w:type="dxa"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Скрипчук</w:t>
            </w:r>
            <w:proofErr w:type="spellEnd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322" w:type="dxa"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Загальноосвітня</w:t>
            </w:r>
            <w:proofErr w:type="spellEnd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 xml:space="preserve"> школа І-ІІІ </w:t>
            </w: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 xml:space="preserve"> Ковеля </w:t>
            </w: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Волинської</w:t>
            </w:r>
            <w:proofErr w:type="spellEnd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5" w:type="dxa"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Жигаревич</w:t>
            </w:r>
            <w:proofErr w:type="spellEnd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25" w:type="dxa"/>
            <w:hideMark/>
          </w:tcPr>
          <w:p w:rsidR="00D755D2" w:rsidRPr="00D755D2" w:rsidRDefault="00D755D2" w:rsidP="00D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55D2" w:rsidRPr="00D755D2" w:rsidTr="00C41000">
        <w:trPr>
          <w:trHeight w:val="923"/>
        </w:trPr>
        <w:tc>
          <w:tcPr>
            <w:tcW w:w="543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609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609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3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6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286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55D2">
              <w:rPr>
                <w:rFonts w:ascii="Times New Roman" w:eastAsia="Times New Roman" w:hAnsi="Times New Roman" w:cs="Times New Roman"/>
              </w:rPr>
              <w:t>Жигаревич</w:t>
            </w:r>
            <w:proofErr w:type="spellEnd"/>
            <w:r w:rsidRPr="00D755D2">
              <w:rPr>
                <w:rFonts w:ascii="Times New Roman" w:eastAsia="Times New Roman" w:hAnsi="Times New Roman" w:cs="Times New Roman"/>
              </w:rPr>
              <w:t xml:space="preserve"> Оксана </w:t>
            </w:r>
            <w:proofErr w:type="spellStart"/>
            <w:r w:rsidRPr="00D755D2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2322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школа І-ІІІ </w:t>
            </w:r>
            <w:proofErr w:type="spellStart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ступеня</w:t>
            </w:r>
            <w:proofErr w:type="spellEnd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№10 </w:t>
            </w:r>
            <w:proofErr w:type="spellStart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Ковеля </w:t>
            </w:r>
            <w:proofErr w:type="spellStart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Волинської</w:t>
            </w:r>
            <w:proofErr w:type="spellEnd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845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Шульгач</w:t>
            </w:r>
            <w:proofErr w:type="spellEnd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Сергій</w:t>
            </w:r>
            <w:proofErr w:type="spellEnd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Микитович</w:t>
            </w:r>
            <w:proofErr w:type="spellEnd"/>
          </w:p>
        </w:tc>
        <w:tc>
          <w:tcPr>
            <w:tcW w:w="425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5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755D2" w:rsidRPr="00D755D2" w:rsidTr="00C41000">
        <w:trPr>
          <w:trHeight w:val="70"/>
        </w:trPr>
        <w:tc>
          <w:tcPr>
            <w:tcW w:w="543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hideMark/>
          </w:tcPr>
          <w:p w:rsidR="00D755D2" w:rsidRPr="00D755D2" w:rsidRDefault="00D755D2" w:rsidP="00D755D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D2B31" w:rsidRDefault="00ED2B31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1FEF" w:rsidRDefault="00C41000" w:rsidP="00C410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Економіка</w:t>
      </w:r>
    </w:p>
    <w:tbl>
      <w:tblPr>
        <w:tblStyle w:val="a4"/>
        <w:tblW w:w="10456" w:type="dxa"/>
        <w:tblLook w:val="04A0"/>
      </w:tblPr>
      <w:tblGrid>
        <w:gridCol w:w="523"/>
        <w:gridCol w:w="474"/>
        <w:gridCol w:w="477"/>
        <w:gridCol w:w="347"/>
        <w:gridCol w:w="474"/>
        <w:gridCol w:w="281"/>
        <w:gridCol w:w="281"/>
        <w:gridCol w:w="673"/>
        <w:gridCol w:w="280"/>
        <w:gridCol w:w="1667"/>
        <w:gridCol w:w="2158"/>
        <w:gridCol w:w="2028"/>
        <w:gridCol w:w="793"/>
      </w:tblGrid>
      <w:tr w:rsidR="00B51FEF" w:rsidRPr="00B51FEF" w:rsidTr="00C41000">
        <w:trPr>
          <w:trHeight w:val="600"/>
        </w:trPr>
        <w:tc>
          <w:tcPr>
            <w:tcW w:w="523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  <w:bCs/>
              </w:rPr>
            </w:pPr>
            <w:r w:rsidRPr="00B51FEF">
              <w:rPr>
                <w:rFonts w:ascii="Times New Roman" w:hAnsi="Times New Roman" w:cs="Times New Roman"/>
                <w:b/>
                <w:bCs/>
              </w:rPr>
              <w:t>ІІІ</w:t>
            </w:r>
          </w:p>
        </w:tc>
        <w:tc>
          <w:tcPr>
            <w:tcW w:w="474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23 а</w:t>
            </w:r>
          </w:p>
        </w:tc>
        <w:tc>
          <w:tcPr>
            <w:tcW w:w="477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47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4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1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81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3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32,0</w:t>
            </w:r>
          </w:p>
        </w:tc>
        <w:tc>
          <w:tcPr>
            <w:tcW w:w="280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667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1FEF">
              <w:rPr>
                <w:rFonts w:ascii="Times New Roman" w:hAnsi="Times New Roman" w:cs="Times New Roman"/>
                <w:b/>
              </w:rPr>
              <w:t>Олещук</w:t>
            </w:r>
            <w:proofErr w:type="spellEnd"/>
            <w:r w:rsidRPr="00B51FEF">
              <w:rPr>
                <w:rFonts w:ascii="Times New Roman" w:hAnsi="Times New Roman" w:cs="Times New Roman"/>
                <w:b/>
              </w:rPr>
              <w:t xml:space="preserve"> Неля </w:t>
            </w:r>
            <w:proofErr w:type="spellStart"/>
            <w:r w:rsidRPr="00B51FEF">
              <w:rPr>
                <w:rFonts w:ascii="Times New Roman" w:hAnsi="Times New Roman" w:cs="Times New Roman"/>
                <w:b/>
              </w:rPr>
              <w:t>Леонідівна</w:t>
            </w:r>
            <w:proofErr w:type="spellEnd"/>
          </w:p>
        </w:tc>
        <w:tc>
          <w:tcPr>
            <w:tcW w:w="2158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1FEF">
              <w:rPr>
                <w:rFonts w:ascii="Times New Roman" w:hAnsi="Times New Roman" w:cs="Times New Roman"/>
                <w:b/>
              </w:rPr>
              <w:t>Загальноосвітня</w:t>
            </w:r>
            <w:proofErr w:type="spellEnd"/>
            <w:r w:rsidRPr="00B51FEF">
              <w:rPr>
                <w:rFonts w:ascii="Times New Roman" w:hAnsi="Times New Roman" w:cs="Times New Roman"/>
                <w:b/>
              </w:rPr>
              <w:t xml:space="preserve"> школа І-ІІІ </w:t>
            </w:r>
            <w:proofErr w:type="spellStart"/>
            <w:r w:rsidRPr="00B51FEF">
              <w:rPr>
                <w:rFonts w:ascii="Times New Roman" w:hAnsi="Times New Roman" w:cs="Times New Roman"/>
                <w:b/>
              </w:rPr>
              <w:t>ступеня</w:t>
            </w:r>
            <w:proofErr w:type="spellEnd"/>
            <w:r w:rsidRPr="00B51FEF">
              <w:rPr>
                <w:rFonts w:ascii="Times New Roman" w:hAnsi="Times New Roman" w:cs="Times New Roman"/>
                <w:b/>
              </w:rPr>
              <w:t xml:space="preserve"> №2 </w:t>
            </w:r>
            <w:proofErr w:type="spellStart"/>
            <w:r w:rsidRPr="00B51FEF">
              <w:rPr>
                <w:rFonts w:ascii="Times New Roman" w:hAnsi="Times New Roman" w:cs="Times New Roman"/>
                <w:b/>
              </w:rPr>
              <w:t>міста</w:t>
            </w:r>
            <w:proofErr w:type="spellEnd"/>
            <w:r w:rsidRPr="00B51FEF">
              <w:rPr>
                <w:rFonts w:ascii="Times New Roman" w:hAnsi="Times New Roman" w:cs="Times New Roman"/>
                <w:b/>
              </w:rPr>
              <w:t xml:space="preserve"> Ковеля </w:t>
            </w:r>
            <w:proofErr w:type="spellStart"/>
            <w:r w:rsidRPr="00B51FEF">
              <w:rPr>
                <w:rFonts w:ascii="Times New Roman" w:hAnsi="Times New Roman" w:cs="Times New Roman"/>
                <w:b/>
              </w:rPr>
              <w:t>Волинської</w:t>
            </w:r>
            <w:proofErr w:type="spellEnd"/>
            <w:r w:rsidRPr="00B51F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51FEF">
              <w:rPr>
                <w:rFonts w:ascii="Times New Roman" w:hAnsi="Times New Roman" w:cs="Times New Roman"/>
                <w:b/>
              </w:rPr>
              <w:t>області</w:t>
            </w:r>
            <w:proofErr w:type="spellEnd"/>
          </w:p>
        </w:tc>
        <w:tc>
          <w:tcPr>
            <w:tcW w:w="2028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1FEF">
              <w:rPr>
                <w:rFonts w:ascii="Times New Roman" w:hAnsi="Times New Roman" w:cs="Times New Roman"/>
                <w:b/>
              </w:rPr>
              <w:t>Жигаревич</w:t>
            </w:r>
            <w:proofErr w:type="spellEnd"/>
            <w:r w:rsidRPr="00B51F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51FEF">
              <w:rPr>
                <w:rFonts w:ascii="Times New Roman" w:hAnsi="Times New Roman" w:cs="Times New Roman"/>
                <w:b/>
              </w:rPr>
              <w:t>Олена</w:t>
            </w:r>
            <w:proofErr w:type="spellEnd"/>
            <w:r w:rsidRPr="00B51F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51FEF">
              <w:rPr>
                <w:rFonts w:ascii="Times New Roman" w:hAnsi="Times New Roman" w:cs="Times New Roman"/>
                <w:b/>
              </w:rPr>
              <w:t>Володимирівна</w:t>
            </w:r>
            <w:proofErr w:type="spellEnd"/>
          </w:p>
        </w:tc>
        <w:tc>
          <w:tcPr>
            <w:tcW w:w="793" w:type="dxa"/>
            <w:hideMark/>
          </w:tcPr>
          <w:p w:rsidR="00B51FEF" w:rsidRPr="00B51FEF" w:rsidRDefault="00B51FEF" w:rsidP="00B51FEF">
            <w:pPr>
              <w:rPr>
                <w:rFonts w:ascii="Times New Roman" w:hAnsi="Times New Roman" w:cs="Times New Roman"/>
                <w:b/>
              </w:rPr>
            </w:pPr>
            <w:r w:rsidRPr="00B51FEF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51FEF" w:rsidRPr="00B51FEF" w:rsidTr="00C41000">
        <w:trPr>
          <w:trHeight w:val="600"/>
        </w:trPr>
        <w:tc>
          <w:tcPr>
            <w:tcW w:w="523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474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</w:t>
            </w:r>
          </w:p>
        </w:tc>
        <w:tc>
          <w:tcPr>
            <w:tcW w:w="477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7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4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80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1FEF">
              <w:rPr>
                <w:rFonts w:ascii="Times New Roman" w:eastAsia="Times New Roman" w:hAnsi="Times New Roman" w:cs="Times New Roman"/>
              </w:rPr>
              <w:t>Літвінчук</w:t>
            </w:r>
            <w:proofErr w:type="spellEnd"/>
            <w:r w:rsidRPr="00B51F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1FEF">
              <w:rPr>
                <w:rFonts w:ascii="Times New Roman" w:eastAsia="Times New Roman" w:hAnsi="Times New Roman" w:cs="Times New Roman"/>
              </w:rPr>
              <w:t>Дмитро</w:t>
            </w:r>
            <w:proofErr w:type="spellEnd"/>
            <w:r w:rsidRPr="00B51F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1FEF">
              <w:rPr>
                <w:rFonts w:ascii="Times New Roman" w:eastAsia="Times New Roman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2158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>Ковельський</w:t>
            </w:r>
            <w:proofErr w:type="spellEnd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>навчально-виховний</w:t>
            </w:r>
            <w:proofErr w:type="spellEnd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 xml:space="preserve"> комплекс №13 </w:t>
            </w:r>
            <w:proofErr w:type="spellStart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>Ковельської</w:t>
            </w:r>
            <w:proofErr w:type="spellEnd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>міської</w:t>
            </w:r>
            <w:proofErr w:type="spellEnd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>Волинської</w:t>
            </w:r>
            <w:proofErr w:type="spellEnd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>області</w:t>
            </w:r>
            <w:proofErr w:type="spellEnd"/>
          </w:p>
        </w:tc>
        <w:tc>
          <w:tcPr>
            <w:tcW w:w="2028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>Октисюк</w:t>
            </w:r>
            <w:proofErr w:type="spellEnd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 xml:space="preserve"> Валентина </w:t>
            </w:r>
            <w:proofErr w:type="spellStart"/>
            <w:r w:rsidRPr="00B51FEF">
              <w:rPr>
                <w:rFonts w:ascii="Times New Roman" w:eastAsia="Times New Roman" w:hAnsi="Times New Roman" w:cs="Times New Roman"/>
                <w:color w:val="000000"/>
              </w:rPr>
              <w:t>Володимирівна</w:t>
            </w:r>
            <w:proofErr w:type="spellEnd"/>
          </w:p>
        </w:tc>
        <w:tc>
          <w:tcPr>
            <w:tcW w:w="793" w:type="dxa"/>
            <w:hideMark/>
          </w:tcPr>
          <w:p w:rsidR="00B51FEF" w:rsidRPr="00B51FEF" w:rsidRDefault="00B51FEF" w:rsidP="00B51F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1FE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</w:tbl>
    <w:p w:rsidR="00B51FEF" w:rsidRDefault="00B51FEF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23D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2014-2015 н. р.</w:t>
      </w:r>
    </w:p>
    <w:tbl>
      <w:tblPr>
        <w:tblW w:w="101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031"/>
        <w:gridCol w:w="3544"/>
        <w:gridCol w:w="3543"/>
        <w:gridCol w:w="1276"/>
        <w:gridCol w:w="742"/>
      </w:tblGrid>
      <w:tr w:rsidR="001E423D" w:rsidRPr="008E1DDA" w:rsidTr="00837D4E">
        <w:trPr>
          <w:trHeight w:val="480"/>
        </w:trPr>
        <w:tc>
          <w:tcPr>
            <w:tcW w:w="1031" w:type="dxa"/>
            <w:shd w:val="clear" w:color="auto" w:fill="FFFFFF"/>
            <w:vAlign w:val="center"/>
          </w:tcPr>
          <w:p w:rsidR="001E423D" w:rsidRPr="008E1DDA" w:rsidRDefault="001E423D" w:rsidP="00837D4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1DDA">
              <w:rPr>
                <w:rFonts w:ascii="Calibri" w:eastAsia="Times New Roman" w:hAnsi="Calibri" w:cs="Times New Roman"/>
                <w:b/>
                <w:bCs/>
                <w:color w:val="000000"/>
              </w:rPr>
              <w:t>І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E423D" w:rsidRPr="008E1DDA" w:rsidRDefault="001E423D" w:rsidP="00837D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Жигаревич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Оксана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Олександрівна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1E423D" w:rsidRPr="008E1DDA" w:rsidRDefault="001E423D" w:rsidP="00837D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Загальноосвітня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школа І-ІІІ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ступенів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№10 м. Ковеля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Волинської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області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1E423D" w:rsidRPr="008E1DDA" w:rsidRDefault="001E423D" w:rsidP="00837D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Шульгач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Сергій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Микитович</w:t>
            </w:r>
            <w:proofErr w:type="spellEnd"/>
          </w:p>
        </w:tc>
        <w:tc>
          <w:tcPr>
            <w:tcW w:w="742" w:type="dxa"/>
            <w:shd w:val="clear" w:color="auto" w:fill="FFFFFF"/>
            <w:vAlign w:val="center"/>
          </w:tcPr>
          <w:p w:rsidR="001E423D" w:rsidRPr="008E1DDA" w:rsidRDefault="001E423D" w:rsidP="00837D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1DD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E423D" w:rsidRPr="008E1DDA" w:rsidTr="00837D4E">
        <w:trPr>
          <w:trHeight w:val="48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23D" w:rsidRPr="005A43A2" w:rsidRDefault="001E423D" w:rsidP="00837D4E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A43A2">
              <w:rPr>
                <w:rFonts w:ascii="Calibri" w:eastAsia="Times New Roman" w:hAnsi="Calibri" w:cs="Times New Roman"/>
                <w:b/>
                <w:color w:val="000000"/>
              </w:rPr>
              <w:t>ІІІ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23D" w:rsidRPr="008E1DDA" w:rsidRDefault="001E423D" w:rsidP="00837D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Сидорук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Богдан</w:t>
            </w:r>
            <w:proofErr w:type="gramStart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В</w:t>
            </w:r>
            <w:proofErr w:type="gramEnd"/>
            <w:r w:rsidRPr="008E1DDA">
              <w:rPr>
                <w:rFonts w:ascii="Calibri" w:eastAsia="Times New Roman" w:hAnsi="Calibri" w:cs="Times New Roman"/>
                <w:color w:val="000000"/>
              </w:rPr>
              <w:t>ікторович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23D" w:rsidRPr="008E1DDA" w:rsidRDefault="001E423D" w:rsidP="00837D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Загальноосвітня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школа І-ІІІ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ступенів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№10 м. Ковеля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23D" w:rsidRPr="008E1DDA" w:rsidRDefault="001E423D" w:rsidP="00837D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Шульгач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Сергій</w:t>
            </w:r>
            <w:proofErr w:type="spellEnd"/>
            <w:r w:rsidRPr="008E1D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E1DDA">
              <w:rPr>
                <w:rFonts w:ascii="Calibri" w:eastAsia="Times New Roman" w:hAnsi="Calibri" w:cs="Times New Roman"/>
                <w:color w:val="000000"/>
              </w:rPr>
              <w:t>Микитович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23D" w:rsidRDefault="001E423D" w:rsidP="00837D4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</w:t>
            </w:r>
          </w:p>
          <w:p w:rsidR="001E423D" w:rsidRPr="00E658D6" w:rsidRDefault="001E423D" w:rsidP="00837D4E">
            <w:pPr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10</w:t>
            </w:r>
          </w:p>
        </w:tc>
      </w:tr>
    </w:tbl>
    <w:p w:rsidR="001E423D" w:rsidRPr="00B51FEF" w:rsidRDefault="001E423D" w:rsidP="00ED2B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E423D" w:rsidRPr="00B51FEF" w:rsidSect="003701CC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6A3F"/>
    <w:multiLevelType w:val="hybridMultilevel"/>
    <w:tmpl w:val="35485616"/>
    <w:lvl w:ilvl="0" w:tplc="6C14A98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B31"/>
    <w:rsid w:val="000126BF"/>
    <w:rsid w:val="001E423D"/>
    <w:rsid w:val="003701CC"/>
    <w:rsid w:val="00392E39"/>
    <w:rsid w:val="00456B96"/>
    <w:rsid w:val="004E2E2D"/>
    <w:rsid w:val="005135AA"/>
    <w:rsid w:val="00591591"/>
    <w:rsid w:val="005B2C8F"/>
    <w:rsid w:val="00627ECA"/>
    <w:rsid w:val="007412F2"/>
    <w:rsid w:val="00777563"/>
    <w:rsid w:val="008208E5"/>
    <w:rsid w:val="008F0E93"/>
    <w:rsid w:val="00951EEF"/>
    <w:rsid w:val="009A5536"/>
    <w:rsid w:val="00B51FEF"/>
    <w:rsid w:val="00C30489"/>
    <w:rsid w:val="00C41000"/>
    <w:rsid w:val="00C526CE"/>
    <w:rsid w:val="00CA038F"/>
    <w:rsid w:val="00CC7953"/>
    <w:rsid w:val="00D51D2C"/>
    <w:rsid w:val="00D755D2"/>
    <w:rsid w:val="00ED2B31"/>
    <w:rsid w:val="00F1066E"/>
    <w:rsid w:val="00F8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D2B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D2B3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5B2C8F"/>
    <w:pPr>
      <w:ind w:left="720"/>
      <w:contextualSpacing/>
    </w:pPr>
  </w:style>
  <w:style w:type="table" w:styleId="a4">
    <w:name w:val="Table Grid"/>
    <w:basedOn w:val="a1"/>
    <w:uiPriority w:val="59"/>
    <w:rsid w:val="00D75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2015-08-22T16:41:00Z</cp:lastPrinted>
  <dcterms:created xsi:type="dcterms:W3CDTF">2014-08-26T13:02:00Z</dcterms:created>
  <dcterms:modified xsi:type="dcterms:W3CDTF">2016-08-25T19:16:00Z</dcterms:modified>
</cp:coreProperties>
</file>